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甲方：博罗县杨侨镇人民政府</w:t>
      </w:r>
      <w:r>
        <w:rPr>
          <w:rFonts w:hint="eastAsia" w:ascii="仿宋" w:hAnsi="仿宋" w:eastAsia="仿宋" w:cs="Arial"/>
          <w:sz w:val="32"/>
          <w:szCs w:val="32"/>
        </w:rPr>
        <w:br w:type="textWrapping"/>
      </w:r>
      <w:r>
        <w:rPr>
          <w:rFonts w:hint="eastAsia" w:ascii="仿宋" w:hAnsi="仿宋" w:eastAsia="仿宋" w:cs="Arial"/>
          <w:color w:val="auto"/>
          <w:sz w:val="32"/>
          <w:szCs w:val="32"/>
        </w:rPr>
        <w:t>法人代表：许道荣</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地址：博罗县杨桥镇杨侨大道99号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联系电话：0752-6690212</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杨侨镇石岗岭办事处地段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5746.2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博自然资（用地）挂字〔2020﹞88号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w:t>
      </w:r>
      <w:r>
        <w:rPr>
          <w:rFonts w:hint="eastAsia" w:ascii="仿宋" w:hAnsi="仿宋" w:eastAsia="仿宋" w:cs="Arial"/>
          <w:color w:val="auto"/>
          <w:sz w:val="32"/>
          <w:szCs w:val="32"/>
          <w:u w:val="single"/>
          <w:lang w:val="en-US" w:eastAsia="zh-CN"/>
        </w:rPr>
        <w:t>1.6～2.5</w:t>
      </w:r>
      <w:r>
        <w:rPr>
          <w:rFonts w:hint="eastAsia" w:ascii="仿宋" w:hAnsi="仿宋" w:eastAsia="仿宋" w:cs="Arial"/>
          <w:color w:val="auto"/>
          <w:sz w:val="32"/>
          <w:szCs w:val="32"/>
          <w:u w:val="none"/>
          <w:lang w:val="en-US" w:eastAsia="zh-CN"/>
        </w:rPr>
        <w:t>。上述指标，以自然资源部门最终核定的用地方案为准。</w:t>
      </w:r>
      <w:bookmarkStart w:id="0" w:name="_GoBack"/>
      <w:bookmarkEnd w:id="0"/>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金属结构制造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w:t>
      </w:r>
      <w:r>
        <w:rPr>
          <w:rFonts w:hint="eastAsia" w:ascii="仿宋_GB2312" w:hAnsi="宋体" w:eastAsia="仿宋_GB2312" w:cs="仿宋_GB2312"/>
          <w:i w:val="0"/>
          <w:iCs w:val="0"/>
          <w:color w:val="000000"/>
          <w:kern w:val="0"/>
          <w:sz w:val="31"/>
          <w:szCs w:val="31"/>
          <w:u w:val="none"/>
          <w:lang w:val="en-US" w:eastAsia="zh-CN" w:bidi="ar"/>
        </w:rPr>
        <w:t>博罗县科技工业和信息化局</w:t>
      </w:r>
      <w:r>
        <w:rPr>
          <w:rFonts w:hint="eastAsia" w:ascii="仿宋" w:hAnsi="仿宋" w:eastAsia="仿宋" w:cs="Arial"/>
          <w:b w:val="0"/>
          <w:bCs w:val="0"/>
          <w:color w:val="auto"/>
          <w:sz w:val="32"/>
          <w:szCs w:val="32"/>
        </w:rPr>
        <w:t>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五金置物工艺品制造、冲压焊接生产工艺制造及相关配件的研发、生产及销售。</w:t>
      </w:r>
      <w:r>
        <w:rPr>
          <w:rFonts w:hint="eastAsia" w:ascii="仿宋" w:hAnsi="仿宋" w:eastAsia="仿宋" w:cs="Arial"/>
          <w:color w:val="auto"/>
          <w:sz w:val="32"/>
          <w:szCs w:val="32"/>
          <w:u w:val="single"/>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0.35</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w:t>
      </w:r>
      <w:r>
        <w:rPr>
          <w:rFonts w:hint="eastAsia" w:ascii="仿宋" w:hAnsi="仿宋" w:eastAsia="仿宋" w:cs="Arial"/>
          <w:color w:val="auto"/>
          <w:sz w:val="32"/>
          <w:szCs w:val="32"/>
          <w:highlight w:val="none"/>
          <w:lang w:val="en-US" w:eastAsia="zh-CN"/>
        </w:rPr>
        <w:t>强度</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3.1%</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考核合格后</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640" w:firstLineChars="200"/>
        <w:rPr>
          <w:rFonts w:hint="eastAsia" w:ascii="仿宋" w:hAnsi="仿宋" w:eastAsia="仿宋" w:cs="仿宋"/>
          <w:color w:val="auto"/>
          <w:sz w:val="32"/>
          <w:szCs w:val="32"/>
          <w:highlight w:val="none"/>
          <w:lang w:val="zh-CN"/>
        </w:rPr>
      </w:pP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D6976AE"/>
    <w:rsid w:val="0D9B6787"/>
    <w:rsid w:val="0DEE031E"/>
    <w:rsid w:val="0E282623"/>
    <w:rsid w:val="0EDF1504"/>
    <w:rsid w:val="0EE90E17"/>
    <w:rsid w:val="0F290764"/>
    <w:rsid w:val="0F972196"/>
    <w:rsid w:val="0FB14700"/>
    <w:rsid w:val="0FBF7E1F"/>
    <w:rsid w:val="1126252E"/>
    <w:rsid w:val="112C63A2"/>
    <w:rsid w:val="117400AF"/>
    <w:rsid w:val="11F64981"/>
    <w:rsid w:val="12D83B09"/>
    <w:rsid w:val="133C390A"/>
    <w:rsid w:val="13611602"/>
    <w:rsid w:val="13C04D72"/>
    <w:rsid w:val="144D12B4"/>
    <w:rsid w:val="157F42CF"/>
    <w:rsid w:val="16010852"/>
    <w:rsid w:val="16FB3447"/>
    <w:rsid w:val="172B24E2"/>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7D1D08"/>
    <w:rsid w:val="20B03298"/>
    <w:rsid w:val="213B01EA"/>
    <w:rsid w:val="21D457B9"/>
    <w:rsid w:val="2206205E"/>
    <w:rsid w:val="22B010EC"/>
    <w:rsid w:val="23134730"/>
    <w:rsid w:val="2337347F"/>
    <w:rsid w:val="234C7C72"/>
    <w:rsid w:val="238F4123"/>
    <w:rsid w:val="23CD03C9"/>
    <w:rsid w:val="243168D6"/>
    <w:rsid w:val="2514003F"/>
    <w:rsid w:val="2530186E"/>
    <w:rsid w:val="2567677E"/>
    <w:rsid w:val="25BF43FD"/>
    <w:rsid w:val="25FE5CD1"/>
    <w:rsid w:val="27BC380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044287"/>
    <w:rsid w:val="2C603E6B"/>
    <w:rsid w:val="2C91216D"/>
    <w:rsid w:val="2DB404C0"/>
    <w:rsid w:val="2DC35A21"/>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3D2377"/>
    <w:rsid w:val="32820F28"/>
    <w:rsid w:val="33114452"/>
    <w:rsid w:val="33236A81"/>
    <w:rsid w:val="33842DA2"/>
    <w:rsid w:val="3410251B"/>
    <w:rsid w:val="34D76379"/>
    <w:rsid w:val="3502739C"/>
    <w:rsid w:val="358906E1"/>
    <w:rsid w:val="361B0154"/>
    <w:rsid w:val="36533C08"/>
    <w:rsid w:val="37105241"/>
    <w:rsid w:val="375D3F72"/>
    <w:rsid w:val="379D7E16"/>
    <w:rsid w:val="37DA6E30"/>
    <w:rsid w:val="381E3903"/>
    <w:rsid w:val="39756BD2"/>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B07FB0"/>
    <w:rsid w:val="40ED2F8C"/>
    <w:rsid w:val="411D49E5"/>
    <w:rsid w:val="413072B2"/>
    <w:rsid w:val="433B0C0C"/>
    <w:rsid w:val="436D751F"/>
    <w:rsid w:val="43990316"/>
    <w:rsid w:val="43BD0295"/>
    <w:rsid w:val="446A3BD2"/>
    <w:rsid w:val="448C1D82"/>
    <w:rsid w:val="449E3321"/>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A41A5C"/>
    <w:rsid w:val="4BAC3627"/>
    <w:rsid w:val="4BB14B24"/>
    <w:rsid w:val="4BC446C5"/>
    <w:rsid w:val="4C2E6DD4"/>
    <w:rsid w:val="4C463A1A"/>
    <w:rsid w:val="4C641E09"/>
    <w:rsid w:val="4CC539D7"/>
    <w:rsid w:val="4CDF47AB"/>
    <w:rsid w:val="4D0E5FA0"/>
    <w:rsid w:val="4D2209A4"/>
    <w:rsid w:val="4D2D680C"/>
    <w:rsid w:val="4D315822"/>
    <w:rsid w:val="4DE1110B"/>
    <w:rsid w:val="4E254107"/>
    <w:rsid w:val="4E566916"/>
    <w:rsid w:val="4E7F44A5"/>
    <w:rsid w:val="4EC318B0"/>
    <w:rsid w:val="4EEB715F"/>
    <w:rsid w:val="4EF81A68"/>
    <w:rsid w:val="4F9F2130"/>
    <w:rsid w:val="4FB366DA"/>
    <w:rsid w:val="4FBD2F57"/>
    <w:rsid w:val="50D40048"/>
    <w:rsid w:val="50DB0FB3"/>
    <w:rsid w:val="51256551"/>
    <w:rsid w:val="51753D03"/>
    <w:rsid w:val="51A61FA1"/>
    <w:rsid w:val="51CB043B"/>
    <w:rsid w:val="52882588"/>
    <w:rsid w:val="536642E0"/>
    <w:rsid w:val="54541439"/>
    <w:rsid w:val="558537AB"/>
    <w:rsid w:val="55C27E6C"/>
    <w:rsid w:val="55E02674"/>
    <w:rsid w:val="560143A9"/>
    <w:rsid w:val="56F1172B"/>
    <w:rsid w:val="5765718D"/>
    <w:rsid w:val="57A86F38"/>
    <w:rsid w:val="58024DF3"/>
    <w:rsid w:val="58217DE9"/>
    <w:rsid w:val="58572D5B"/>
    <w:rsid w:val="58B06B3A"/>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0C350D"/>
    <w:rsid w:val="5C8332D2"/>
    <w:rsid w:val="5CC5088A"/>
    <w:rsid w:val="5CF47641"/>
    <w:rsid w:val="5CF940DA"/>
    <w:rsid w:val="5D382F58"/>
    <w:rsid w:val="5D5126C5"/>
    <w:rsid w:val="5DA917E0"/>
    <w:rsid w:val="5E4E216F"/>
    <w:rsid w:val="5F520E4D"/>
    <w:rsid w:val="606A06BA"/>
    <w:rsid w:val="6264347B"/>
    <w:rsid w:val="628A578E"/>
    <w:rsid w:val="62DB4C3B"/>
    <w:rsid w:val="62E4319F"/>
    <w:rsid w:val="634E73E4"/>
    <w:rsid w:val="637F15BA"/>
    <w:rsid w:val="63A578CE"/>
    <w:rsid w:val="640805B1"/>
    <w:rsid w:val="64860DFC"/>
    <w:rsid w:val="64D91940"/>
    <w:rsid w:val="65064128"/>
    <w:rsid w:val="65A64FE6"/>
    <w:rsid w:val="65B41197"/>
    <w:rsid w:val="66366456"/>
    <w:rsid w:val="66641F90"/>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D04811"/>
    <w:rsid w:val="6D381096"/>
    <w:rsid w:val="6D4A44DB"/>
    <w:rsid w:val="6DCF7660"/>
    <w:rsid w:val="6E15428C"/>
    <w:rsid w:val="6F434CB2"/>
    <w:rsid w:val="6FEF56F2"/>
    <w:rsid w:val="6FF620E0"/>
    <w:rsid w:val="70F16817"/>
    <w:rsid w:val="715249E1"/>
    <w:rsid w:val="71BC5CAF"/>
    <w:rsid w:val="720F447A"/>
    <w:rsid w:val="730469FD"/>
    <w:rsid w:val="73740A10"/>
    <w:rsid w:val="737D4FE1"/>
    <w:rsid w:val="7397632E"/>
    <w:rsid w:val="73C65EE3"/>
    <w:rsid w:val="741C7FC3"/>
    <w:rsid w:val="745513BA"/>
    <w:rsid w:val="74611AB5"/>
    <w:rsid w:val="74E70588"/>
    <w:rsid w:val="74ED0240"/>
    <w:rsid w:val="7525273D"/>
    <w:rsid w:val="75D2086C"/>
    <w:rsid w:val="75E7244C"/>
    <w:rsid w:val="76C8568D"/>
    <w:rsid w:val="77954015"/>
    <w:rsid w:val="782810F4"/>
    <w:rsid w:val="78482227"/>
    <w:rsid w:val="790707F7"/>
    <w:rsid w:val="791B278D"/>
    <w:rsid w:val="796F67B7"/>
    <w:rsid w:val="798E0446"/>
    <w:rsid w:val="79913E8C"/>
    <w:rsid w:val="7A91186A"/>
    <w:rsid w:val="7ADD3367"/>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2917</Words>
  <Characters>3062</Characters>
  <Lines>14</Lines>
  <Paragraphs>4</Paragraphs>
  <TotalTime>14</TotalTime>
  <ScaleCrop>false</ScaleCrop>
  <LinksUpToDate>false</LinksUpToDate>
  <CharactersWithSpaces>3268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2023-06-05T08:54:17Z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D06437828ACA4D319D4E009ED93499B2_13</vt:lpwstr>
  </property>
</Properties>
</file>