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sz w:val="32"/>
          <w:szCs w:val="32"/>
        </w:rPr>
        <w:t>甲方：博罗县龙溪街道办事处</w:t>
      </w:r>
      <w:r>
        <w:rPr>
          <w:rFonts w:hint="eastAsia" w:ascii="仿宋" w:hAnsi="仿宋" w:eastAsia="仿宋" w:cs="Arial"/>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黎炜强</w:t>
      </w:r>
    </w:p>
    <w:p>
      <w:pPr>
        <w:jc w:val="left"/>
        <w:rPr>
          <w:rFonts w:ascii="仿宋" w:hAnsi="仿宋" w:eastAsia="仿宋" w:cs="Arial"/>
          <w:sz w:val="32"/>
          <w:szCs w:val="32"/>
        </w:rPr>
      </w:pPr>
      <w:r>
        <w:rPr>
          <w:rFonts w:hint="eastAsia" w:ascii="仿宋" w:hAnsi="仿宋" w:eastAsia="仿宋" w:cs="Arial"/>
          <w:color w:val="auto"/>
          <w:sz w:val="32"/>
          <w:szCs w:val="32"/>
        </w:rPr>
        <w:t>地址：惠州市博罗县龙溪街道振兴路8号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联系电话：0752-6672780</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博罗县龙溪街道龙岗村新岗头股份经济合作社位于白土山（土名）地段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58579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博自然资（用地）挂字〔2023﹞44号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≥1.6</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 w:hAnsi="仿宋" w:eastAsia="仿宋" w:cs="Arial"/>
          <w:color w:val="auto"/>
          <w:sz w:val="32"/>
          <w:szCs w:val="32"/>
          <w:u w:val="single"/>
        </w:rPr>
        <w:t>专用设备制造</w:t>
      </w:r>
      <w:r>
        <w:rPr>
          <w:rFonts w:hint="eastAsia" w:ascii="仿宋" w:hAnsi="仿宋" w:eastAsia="仿宋" w:cs="Arial"/>
          <w:color w:val="auto"/>
          <w:sz w:val="32"/>
          <w:szCs w:val="32"/>
          <w:u w:val="single"/>
          <w:lang w:eastAsia="zh-CN"/>
        </w:rPr>
        <w:t>；</w:t>
      </w:r>
      <w:r>
        <w:rPr>
          <w:rFonts w:hint="eastAsia" w:ascii="仿宋" w:hAnsi="仿宋" w:eastAsia="仿宋" w:cs="Arial"/>
          <w:color w:val="auto"/>
          <w:sz w:val="32"/>
          <w:szCs w:val="32"/>
          <w:u w:val="single"/>
        </w:rPr>
        <w:t>电器机械</w:t>
      </w:r>
      <w:r>
        <w:rPr>
          <w:rFonts w:hint="eastAsia" w:ascii="仿宋" w:hAnsi="仿宋" w:eastAsia="仿宋" w:cs="Arial"/>
          <w:color w:val="auto"/>
          <w:sz w:val="32"/>
          <w:szCs w:val="32"/>
          <w:u w:val="single"/>
          <w:lang w:eastAsia="zh-CN"/>
        </w:rPr>
        <w:t>、</w:t>
      </w:r>
      <w:r>
        <w:rPr>
          <w:rFonts w:hint="eastAsia" w:ascii="仿宋" w:hAnsi="仿宋" w:eastAsia="仿宋" w:cs="Arial"/>
          <w:color w:val="auto"/>
          <w:sz w:val="32"/>
          <w:szCs w:val="32"/>
          <w:u w:val="single"/>
        </w:rPr>
        <w:t xml:space="preserve">器材制造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w:t>
      </w:r>
      <w:r>
        <w:rPr>
          <w:rFonts w:hint="eastAsia" w:ascii="仿宋" w:hAnsi="仿宋" w:eastAsia="仿宋" w:cs="Arial"/>
          <w:b w:val="0"/>
          <w:bCs w:val="0"/>
          <w:color w:val="auto"/>
          <w:sz w:val="32"/>
          <w:szCs w:val="32"/>
          <w:lang w:val="en-US" w:eastAsia="zh-CN"/>
        </w:rPr>
        <w:t>科技工业和信息化局</w:t>
      </w:r>
      <w:r>
        <w:rPr>
          <w:rFonts w:hint="eastAsia" w:ascii="仿宋" w:hAnsi="仿宋" w:eastAsia="仿宋" w:cs="Arial"/>
          <w:b w:val="0"/>
          <w:bCs w:val="0"/>
          <w:color w:val="auto"/>
          <w:sz w:val="32"/>
          <w:szCs w:val="32"/>
        </w:rPr>
        <w:t>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各类电动特种车及其零部件的研发、生产及销售</w:t>
      </w:r>
      <w:r>
        <w:rPr>
          <w:rFonts w:hint="eastAsia" w:ascii="仿宋" w:hAnsi="仿宋" w:eastAsia="仿宋" w:cs="Arial"/>
          <w:color w:val="auto"/>
          <w:sz w:val="32"/>
          <w:szCs w:val="32"/>
          <w:u w:val="single"/>
        </w:rPr>
        <w:t>。</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5.8</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w:t>
      </w:r>
      <w:r>
        <w:rPr>
          <w:rFonts w:hint="eastAsia" w:ascii="仿宋" w:hAnsi="仿宋" w:eastAsia="仿宋" w:cs="Arial"/>
          <w:color w:val="auto"/>
          <w:sz w:val="32"/>
          <w:szCs w:val="32"/>
          <w:highlight w:val="none"/>
          <w:lang w:val="en-US" w:eastAsia="zh-CN"/>
        </w:rPr>
        <w:t>强度</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2.7%</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w:t>
      </w:r>
      <w:bookmarkStart w:id="0" w:name="_GoBack"/>
      <w:bookmarkEnd w:id="0"/>
      <w:r>
        <w:rPr>
          <w:rFonts w:hint="eastAsia" w:ascii="仿宋" w:hAnsi="仿宋" w:eastAsia="仿宋" w:cs="Arial"/>
          <w:color w:val="auto"/>
          <w:sz w:val="32"/>
          <w:szCs w:val="32"/>
          <w:lang w:val="en-US" w:eastAsia="zh-CN"/>
        </w:rPr>
        <w:t>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仿宋"/>
          <w:color w:val="auto"/>
          <w:sz w:val="32"/>
          <w:szCs w:val="32"/>
          <w:highlight w:val="none"/>
          <w:lang w:val="zh-CN"/>
        </w:rPr>
      </w:pP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7C15E0"/>
    <w:rsid w:val="00A47E2F"/>
    <w:rsid w:val="00B95479"/>
    <w:rsid w:val="00BC2AB9"/>
    <w:rsid w:val="00BC621D"/>
    <w:rsid w:val="00C51E15"/>
    <w:rsid w:val="00FC7E8B"/>
    <w:rsid w:val="010853C2"/>
    <w:rsid w:val="01676E14"/>
    <w:rsid w:val="019415C6"/>
    <w:rsid w:val="01AE6899"/>
    <w:rsid w:val="01C76624"/>
    <w:rsid w:val="0284056C"/>
    <w:rsid w:val="02C9567B"/>
    <w:rsid w:val="0308230D"/>
    <w:rsid w:val="03377BD5"/>
    <w:rsid w:val="037B67FA"/>
    <w:rsid w:val="039074DB"/>
    <w:rsid w:val="04214189"/>
    <w:rsid w:val="04913698"/>
    <w:rsid w:val="05382B9E"/>
    <w:rsid w:val="05422B67"/>
    <w:rsid w:val="058F6F17"/>
    <w:rsid w:val="059C4228"/>
    <w:rsid w:val="05D23250"/>
    <w:rsid w:val="082552A6"/>
    <w:rsid w:val="08316DF2"/>
    <w:rsid w:val="083D5414"/>
    <w:rsid w:val="08464B3C"/>
    <w:rsid w:val="08A34DB8"/>
    <w:rsid w:val="08B96F5C"/>
    <w:rsid w:val="08E7038B"/>
    <w:rsid w:val="099610F2"/>
    <w:rsid w:val="0A270255"/>
    <w:rsid w:val="0A2E0793"/>
    <w:rsid w:val="0ADB6E6A"/>
    <w:rsid w:val="0B005F1C"/>
    <w:rsid w:val="0B3C0212"/>
    <w:rsid w:val="0B914186"/>
    <w:rsid w:val="0BEF300D"/>
    <w:rsid w:val="0BEF7B7B"/>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F64981"/>
    <w:rsid w:val="12D83B09"/>
    <w:rsid w:val="133C390A"/>
    <w:rsid w:val="13611602"/>
    <w:rsid w:val="136E6DFB"/>
    <w:rsid w:val="13C04D72"/>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520480"/>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2978CD"/>
    <w:rsid w:val="2337347F"/>
    <w:rsid w:val="234C7C72"/>
    <w:rsid w:val="238F4123"/>
    <w:rsid w:val="23CD03C9"/>
    <w:rsid w:val="243168D6"/>
    <w:rsid w:val="2514003F"/>
    <w:rsid w:val="2530186E"/>
    <w:rsid w:val="2567677E"/>
    <w:rsid w:val="25BF43FD"/>
    <w:rsid w:val="25FE5CD1"/>
    <w:rsid w:val="26FA0DB8"/>
    <w:rsid w:val="27BC380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044287"/>
    <w:rsid w:val="2C603E6B"/>
    <w:rsid w:val="2C91216D"/>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7105241"/>
    <w:rsid w:val="375D3F72"/>
    <w:rsid w:val="379D7E16"/>
    <w:rsid w:val="37DA6E30"/>
    <w:rsid w:val="381E3903"/>
    <w:rsid w:val="39756BD2"/>
    <w:rsid w:val="39767BC1"/>
    <w:rsid w:val="39DE674D"/>
    <w:rsid w:val="3ACC04C9"/>
    <w:rsid w:val="3AD252F8"/>
    <w:rsid w:val="3B596975"/>
    <w:rsid w:val="3B8308D2"/>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1D49E5"/>
    <w:rsid w:val="413072B2"/>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D40048"/>
    <w:rsid w:val="50DB0FB3"/>
    <w:rsid w:val="51256551"/>
    <w:rsid w:val="51753D03"/>
    <w:rsid w:val="51A61FA1"/>
    <w:rsid w:val="51CB043B"/>
    <w:rsid w:val="527B1089"/>
    <w:rsid w:val="52882588"/>
    <w:rsid w:val="536642E0"/>
    <w:rsid w:val="558537AB"/>
    <w:rsid w:val="55C27E6C"/>
    <w:rsid w:val="55E02674"/>
    <w:rsid w:val="560143A9"/>
    <w:rsid w:val="56F1172B"/>
    <w:rsid w:val="5765718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AA8015E"/>
    <w:rsid w:val="6B471450"/>
    <w:rsid w:val="6C481BC8"/>
    <w:rsid w:val="6C6C4AED"/>
    <w:rsid w:val="6CD04811"/>
    <w:rsid w:val="6D381096"/>
    <w:rsid w:val="6D4A44DB"/>
    <w:rsid w:val="6DCF7660"/>
    <w:rsid w:val="6E15428C"/>
    <w:rsid w:val="6F434CB2"/>
    <w:rsid w:val="6FEF56F2"/>
    <w:rsid w:val="6FF620E0"/>
    <w:rsid w:val="70F16817"/>
    <w:rsid w:val="715249E1"/>
    <w:rsid w:val="71BC5CAF"/>
    <w:rsid w:val="720F447A"/>
    <w:rsid w:val="730469FD"/>
    <w:rsid w:val="73740A10"/>
    <w:rsid w:val="737D4FE1"/>
    <w:rsid w:val="73C65EE3"/>
    <w:rsid w:val="741C7FC3"/>
    <w:rsid w:val="745513BA"/>
    <w:rsid w:val="74611AB5"/>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CFF39DC"/>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2948</Words>
  <Characters>3091</Characters>
  <Lines>14</Lines>
  <Paragraphs>4</Paragraphs>
  <TotalTime>9</TotalTime>
  <ScaleCrop>false</ScaleCrop>
  <LinksUpToDate>false</LinksUpToDate>
  <CharactersWithSpaces>3292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2023-06-05T09:52:06Z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92ED6BAB0813498BBE0305BDF436AC77_13</vt:lpwstr>
  </property>
</Properties>
</file>